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D99" w:rsidRDefault="00BE4F2B" w:rsidP="00C95718">
      <w:pPr>
        <w:jc w:val="both"/>
      </w:pPr>
      <w:r>
        <w:t xml:space="preserve">We will be transitioning to a new clinical </w:t>
      </w:r>
      <w:r w:rsidR="00CC2D99">
        <w:t xml:space="preserve">IT </w:t>
      </w:r>
      <w:r>
        <w:t xml:space="preserve">system on </w:t>
      </w:r>
      <w:r w:rsidRPr="00BE4F2B">
        <w:rPr>
          <w:b/>
          <w:color w:val="FF0000"/>
        </w:rPr>
        <w:t>Tuesday 2nd June, 2026</w:t>
      </w:r>
      <w:r>
        <w:t xml:space="preserve">. This is a mandatory requirement which several other GP Practices in Northern Ireland have already completed. </w:t>
      </w:r>
    </w:p>
    <w:p w:rsidR="00CC2D99" w:rsidRDefault="00CC2D99" w:rsidP="00C95718">
      <w:pPr>
        <w:jc w:val="both"/>
      </w:pPr>
      <w:bookmarkStart w:id="0" w:name="_GoBack"/>
      <w:bookmarkEnd w:id="0"/>
    </w:p>
    <w:p w:rsidR="00BE4F2B" w:rsidRDefault="00BE4F2B" w:rsidP="00C95718">
      <w:pPr>
        <w:jc w:val="both"/>
      </w:pPr>
      <w:r>
        <w:t>F</w:t>
      </w:r>
      <w:r>
        <w:t>rom the end of May and into the first few weeks of June</w:t>
      </w:r>
      <w:r>
        <w:t xml:space="preserve"> t</w:t>
      </w:r>
      <w:r>
        <w:t>here will be some disruption to our services</w:t>
      </w:r>
      <w:r w:rsidR="00CC2D99">
        <w:t xml:space="preserve">. </w:t>
      </w:r>
      <w:r>
        <w:t>The following will be affected:</w:t>
      </w:r>
    </w:p>
    <w:p w:rsidR="00BE4F2B" w:rsidRDefault="00BE4F2B" w:rsidP="00C95718">
      <w:pPr>
        <w:pStyle w:val="ListParagraph"/>
        <w:numPr>
          <w:ilvl w:val="0"/>
          <w:numId w:val="1"/>
        </w:numPr>
        <w:jc w:val="both"/>
      </w:pPr>
      <w:r>
        <w:t>We have to close our patient list to new registrations until July 2026</w:t>
      </w:r>
    </w:p>
    <w:p w:rsidR="00BE4F2B" w:rsidRDefault="00BE4F2B" w:rsidP="00C95718">
      <w:pPr>
        <w:pStyle w:val="ListParagraph"/>
        <w:numPr>
          <w:ilvl w:val="0"/>
          <w:numId w:val="1"/>
        </w:numPr>
        <w:jc w:val="both"/>
      </w:pPr>
      <w:r>
        <w:t xml:space="preserve">We will have to limit the number of routine appointments we can offer but will continue to offer urgent same day appointments </w:t>
      </w:r>
    </w:p>
    <w:p w:rsidR="00BE4F2B" w:rsidRDefault="00BE4F2B" w:rsidP="00C95718">
      <w:pPr>
        <w:pStyle w:val="ListParagraph"/>
        <w:numPr>
          <w:ilvl w:val="0"/>
          <w:numId w:val="1"/>
        </w:numPr>
        <w:jc w:val="both"/>
      </w:pPr>
      <w:r>
        <w:t xml:space="preserve">We </w:t>
      </w:r>
      <w:r>
        <w:t>will have to take our online repeat prescription ordering service off line from 2</w:t>
      </w:r>
      <w:r w:rsidR="00CC2D99">
        <w:t>0th May. We will contact you by email in the next few days</w:t>
      </w:r>
      <w:r>
        <w:t xml:space="preserve"> to provide you with information on how to order your repeat prescriptions d</w:t>
      </w:r>
      <w:r w:rsidR="00CC2D99">
        <w:t xml:space="preserve">uring the transition period and again at a later date to advise you on </w:t>
      </w:r>
      <w:r>
        <w:t>how to get set up on the new online ordering system.</w:t>
      </w:r>
      <w:r w:rsidR="00CC2D99">
        <w:t xml:space="preserve"> Please check your email inbox and spam folders for these. </w:t>
      </w:r>
      <w:r w:rsidR="00E21142">
        <w:t>You can still leave your prescription request into the Practice. PLEASE ENSURE YOU HAVE ENOUGH MEDICATION TO LAST YOU OVER THE CHANGEOVER PERIOD.</w:t>
      </w:r>
    </w:p>
    <w:p w:rsidR="006F5342" w:rsidRDefault="00BE4F2B" w:rsidP="00C95718">
      <w:pPr>
        <w:jc w:val="both"/>
      </w:pPr>
      <w:r>
        <w:t xml:space="preserve">We will </w:t>
      </w:r>
      <w:r w:rsidR="00CC2D99">
        <w:t xml:space="preserve">continue to </w:t>
      </w:r>
      <w:r>
        <w:t>provide upda</w:t>
      </w:r>
      <w:r>
        <w:t>tes</w:t>
      </w:r>
      <w:r>
        <w:t xml:space="preserve"> </w:t>
      </w:r>
      <w:r w:rsidR="00CC2D99">
        <w:t xml:space="preserve">on this page </w:t>
      </w:r>
      <w:r>
        <w:t xml:space="preserve">as we move </w:t>
      </w:r>
      <w:r>
        <w:t>through the change</w:t>
      </w:r>
      <w:r w:rsidR="00CC2D99">
        <w:t>over. S</w:t>
      </w:r>
      <w:r w:rsidR="00CC2D99">
        <w:t>hould you have any concerns</w:t>
      </w:r>
      <w:r w:rsidR="00E21142">
        <w:t xml:space="preserve">, </w:t>
      </w:r>
      <w:r w:rsidR="00CC2D99">
        <w:t>our doors and telephone lines will remain open</w:t>
      </w:r>
      <w:r w:rsidR="00E21142">
        <w:t xml:space="preserve"> and our team will be there to help you</w:t>
      </w:r>
      <w:r w:rsidR="00CC2D99">
        <w:t>.</w:t>
      </w:r>
    </w:p>
    <w:p w:rsidR="00CC2D99" w:rsidRDefault="00CC2D99" w:rsidP="00C95718">
      <w:pPr>
        <w:jc w:val="both"/>
      </w:pPr>
      <w:r>
        <w:t>We apologise for the inconvenience and appreciate your patience &amp; understanding while we complete this change.</w:t>
      </w:r>
    </w:p>
    <w:sectPr w:rsidR="00CC2D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93CE9"/>
    <w:multiLevelType w:val="hybridMultilevel"/>
    <w:tmpl w:val="F420F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F2B"/>
    <w:rsid w:val="00082E1F"/>
    <w:rsid w:val="006F5342"/>
    <w:rsid w:val="00BE4F2B"/>
    <w:rsid w:val="00C95718"/>
    <w:rsid w:val="00CC2D99"/>
    <w:rsid w:val="00E2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F961F"/>
  <w15:chartTrackingRefBased/>
  <w15:docId w15:val="{C5383A64-1F63-4ACD-8091-5CCC16055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4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BSO GMS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PM4</dc:creator>
  <cp:keywords/>
  <dc:description/>
  <cp:lastModifiedBy>PM4</cp:lastModifiedBy>
  <cp:revision>1</cp:revision>
  <dcterms:created xsi:type="dcterms:W3CDTF">2026-05-08T14:20:00Z</dcterms:created>
  <dcterms:modified xsi:type="dcterms:W3CDTF">2026-05-08T15:34:00Z</dcterms:modified>
</cp:coreProperties>
</file>